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EC7" w:rsidRDefault="001A7EC7" w:rsidP="001A7EC7">
      <w:pPr>
        <w:pStyle w:val="Ttulo"/>
        <w:rPr>
          <w:sz w:val="28"/>
          <w:szCs w:val="28"/>
        </w:rPr>
      </w:pPr>
      <w:r w:rsidRPr="005E5479">
        <w:rPr>
          <w:sz w:val="28"/>
          <w:szCs w:val="28"/>
        </w:rPr>
        <w:t>ORDEN DEL DIA Nº 6</w:t>
      </w:r>
      <w:r>
        <w:rPr>
          <w:sz w:val="28"/>
          <w:szCs w:val="28"/>
        </w:rPr>
        <w:t>56</w:t>
      </w:r>
      <w:r w:rsidRPr="005E5479">
        <w:rPr>
          <w:sz w:val="28"/>
          <w:szCs w:val="28"/>
        </w:rPr>
        <w:t xml:space="preserve">    </w:t>
      </w:r>
    </w:p>
    <w:p w:rsidR="001A7EC7" w:rsidRPr="00445ADC" w:rsidRDefault="001A7EC7" w:rsidP="001A7EC7">
      <w:pPr>
        <w:pStyle w:val="Ttulo"/>
        <w:rPr>
          <w:sz w:val="28"/>
          <w:szCs w:val="28"/>
        </w:rPr>
      </w:pPr>
    </w:p>
    <w:p w:rsidR="001A7EC7" w:rsidRPr="005E5479" w:rsidRDefault="001A7EC7" w:rsidP="001A7EC7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>56ta.REUNION    27</w:t>
      </w:r>
      <w:r w:rsidRPr="00843637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NOVIEMBRE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5E5479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>7m</w:t>
      </w:r>
      <w:r w:rsidRPr="005E5479">
        <w:rPr>
          <w:rFonts w:ascii="Arial" w:hAnsi="Arial" w:cs="Arial"/>
          <w:b/>
          <w:bCs/>
          <w:sz w:val="28"/>
          <w:szCs w:val="28"/>
        </w:rPr>
        <w:t>o.PERIODO</w:t>
      </w:r>
    </w:p>
    <w:p w:rsidR="001A7EC7" w:rsidRPr="005E5479" w:rsidRDefault="001A7EC7" w:rsidP="001A7EC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SESION ORDINARIA</w:t>
      </w:r>
    </w:p>
    <w:p w:rsidR="001A7EC7" w:rsidRPr="00625644" w:rsidRDefault="001A7EC7" w:rsidP="001A7EC7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1A7EC7" w:rsidRDefault="001A7EC7" w:rsidP="001A7EC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Izamiento</w:t>
      </w:r>
      <w:r w:rsidRPr="005E5479">
        <w:rPr>
          <w:rFonts w:ascii="Arial" w:hAnsi="Arial" w:cs="Arial"/>
          <w:sz w:val="24"/>
          <w:szCs w:val="24"/>
        </w:rPr>
        <w:t xml:space="preserve"> de la bandera a cargo de</w:t>
      </w:r>
      <w:r>
        <w:rPr>
          <w:rFonts w:ascii="Arial" w:hAnsi="Arial" w:cs="Arial"/>
          <w:sz w:val="24"/>
          <w:szCs w:val="24"/>
        </w:rPr>
        <w:t xml:space="preserve"> la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>
        <w:rPr>
          <w:rFonts w:ascii="Arial" w:hAnsi="Arial" w:cs="Arial"/>
          <w:sz w:val="24"/>
          <w:szCs w:val="24"/>
        </w:rPr>
        <w:t>Mariana Molina.</w:t>
      </w:r>
      <w:r w:rsidRPr="005E5479">
        <w:rPr>
          <w:rFonts w:ascii="Arial" w:hAnsi="Arial" w:cs="Arial"/>
          <w:sz w:val="24"/>
          <w:szCs w:val="24"/>
        </w:rPr>
        <w:t>-</w:t>
      </w:r>
    </w:p>
    <w:p w:rsidR="001A7EC7" w:rsidRDefault="001A7EC7" w:rsidP="001A7EC7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1A7EC7" w:rsidRDefault="001A7EC7" w:rsidP="001A7EC7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F755C8">
        <w:rPr>
          <w:rFonts w:ascii="Arial" w:hAnsi="Arial" w:cs="Arial"/>
          <w:b/>
          <w:sz w:val="24"/>
          <w:szCs w:val="24"/>
          <w:u w:val="single"/>
        </w:rPr>
        <w:t xml:space="preserve">NOTAS RECIBIDAS.- </w:t>
      </w:r>
    </w:p>
    <w:p w:rsidR="00681170" w:rsidRDefault="00681170" w:rsidP="001A7EC7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681170" w:rsidRDefault="00681170" w:rsidP="001A7EC7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DESPACHOS DE COMISION.-</w:t>
      </w:r>
    </w:p>
    <w:p w:rsidR="00681170" w:rsidRDefault="00681170" w:rsidP="001A7EC7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DESPACHOS DE LA COMISION DE PRESUPUESTO Y HACIENDA:</w:t>
      </w:r>
    </w:p>
    <w:p w:rsidR="00681170" w:rsidRDefault="00681170" w:rsidP="00681170">
      <w:pPr>
        <w:jc w:val="both"/>
        <w:rPr>
          <w:rFonts w:ascii="Arial" w:hAnsi="Arial" w:cs="Arial"/>
          <w:sz w:val="24"/>
          <w:szCs w:val="24"/>
        </w:rPr>
      </w:pPr>
      <w:r w:rsidRPr="00FE7E50">
        <w:rPr>
          <w:rFonts w:ascii="Arial" w:hAnsi="Arial" w:cs="Arial"/>
          <w:b/>
          <w:sz w:val="24"/>
          <w:szCs w:val="24"/>
        </w:rPr>
        <w:t>1.-</w:t>
      </w:r>
      <w:r w:rsidRPr="00FE7E50">
        <w:rPr>
          <w:rFonts w:ascii="Arial" w:hAnsi="Arial" w:cs="Arial"/>
          <w:sz w:val="24"/>
          <w:szCs w:val="24"/>
        </w:rPr>
        <w:t xml:space="preserve"> Proyect</w:t>
      </w:r>
      <w:r>
        <w:rPr>
          <w:rFonts w:ascii="Arial" w:hAnsi="Arial" w:cs="Arial"/>
          <w:sz w:val="24"/>
          <w:szCs w:val="24"/>
        </w:rPr>
        <w:t xml:space="preserve">o de Ordenanza,  autorizando </w:t>
      </w:r>
      <w:r w:rsidRPr="00FE7E50">
        <w:rPr>
          <w:rFonts w:ascii="Arial" w:hAnsi="Arial" w:cs="Arial"/>
          <w:sz w:val="24"/>
          <w:szCs w:val="24"/>
        </w:rPr>
        <w:t>incremento en el Impuesto Patente Única sobre Vehículos para la emisión 2.02</w:t>
      </w:r>
      <w:r>
        <w:rPr>
          <w:rFonts w:ascii="Arial" w:hAnsi="Arial" w:cs="Arial"/>
          <w:sz w:val="24"/>
          <w:szCs w:val="24"/>
        </w:rPr>
        <w:t>5</w:t>
      </w:r>
      <w:r w:rsidRPr="00FE7E50">
        <w:rPr>
          <w:rFonts w:ascii="Arial" w:hAnsi="Arial" w:cs="Arial"/>
          <w:sz w:val="24"/>
          <w:szCs w:val="24"/>
        </w:rPr>
        <w:t>.- (Expediente Nº 8</w:t>
      </w:r>
      <w:r>
        <w:rPr>
          <w:rFonts w:ascii="Arial" w:hAnsi="Arial" w:cs="Arial"/>
          <w:sz w:val="24"/>
          <w:szCs w:val="24"/>
        </w:rPr>
        <w:t>79</w:t>
      </w:r>
      <w:r w:rsidRPr="00FE7E50">
        <w:rPr>
          <w:rFonts w:ascii="Arial" w:hAnsi="Arial" w:cs="Arial"/>
          <w:sz w:val="24"/>
          <w:szCs w:val="24"/>
        </w:rPr>
        <w:t>.I.2</w:t>
      </w:r>
      <w:r>
        <w:rPr>
          <w:rFonts w:ascii="Arial" w:hAnsi="Arial" w:cs="Arial"/>
          <w:sz w:val="24"/>
          <w:szCs w:val="24"/>
        </w:rPr>
        <w:t>4</w:t>
      </w:r>
      <w:r w:rsidRPr="00FE7E50">
        <w:rPr>
          <w:rFonts w:ascii="Arial" w:hAnsi="Arial" w:cs="Arial"/>
          <w:sz w:val="24"/>
          <w:szCs w:val="24"/>
        </w:rPr>
        <w:t>)</w:t>
      </w:r>
    </w:p>
    <w:p w:rsidR="00623FDB" w:rsidRDefault="004734DC" w:rsidP="004734DC">
      <w:pPr>
        <w:pStyle w:val="Textoindependiente"/>
        <w:rPr>
          <w:rFonts w:cs="Arial"/>
          <w:szCs w:val="24"/>
          <w:highlight w:val="yellow"/>
        </w:rPr>
      </w:pPr>
      <w:r>
        <w:rPr>
          <w:b/>
          <w:u w:val="none"/>
        </w:rPr>
        <w:t>2</w:t>
      </w:r>
      <w:r w:rsidRPr="008A19A1">
        <w:rPr>
          <w:b/>
          <w:bCs/>
          <w:u w:val="none"/>
        </w:rPr>
        <w:t xml:space="preserve">.- </w:t>
      </w:r>
      <w:r w:rsidRPr="008A19A1">
        <w:rPr>
          <w:u w:val="none"/>
        </w:rPr>
        <w:t>Proyecto de Ordenanza, Presupuesto General de Gastos y Cálculo de</w:t>
      </w:r>
      <w:r>
        <w:t xml:space="preserve"> </w:t>
      </w:r>
      <w:r w:rsidRPr="008A19A1">
        <w:rPr>
          <w:u w:val="none"/>
        </w:rPr>
        <w:t>Recursos, Ejercicio 2.02</w:t>
      </w:r>
      <w:r>
        <w:rPr>
          <w:u w:val="none"/>
        </w:rPr>
        <w:t>5</w:t>
      </w:r>
      <w:r w:rsidRPr="008A19A1">
        <w:rPr>
          <w:u w:val="none"/>
        </w:rPr>
        <w:t>.- (Expediente Nº 8</w:t>
      </w:r>
      <w:r>
        <w:rPr>
          <w:u w:val="none"/>
        </w:rPr>
        <w:t>77</w:t>
      </w:r>
      <w:r w:rsidRPr="008A19A1">
        <w:rPr>
          <w:u w:val="none"/>
        </w:rPr>
        <w:t>.I.2</w:t>
      </w:r>
      <w:r>
        <w:rPr>
          <w:u w:val="none"/>
        </w:rPr>
        <w:t>4</w:t>
      </w:r>
      <w:r w:rsidRPr="008A19A1">
        <w:rPr>
          <w:u w:val="none"/>
        </w:rPr>
        <w:t>)</w:t>
      </w:r>
      <w:r>
        <w:rPr>
          <w:rFonts w:cs="Arial"/>
          <w:szCs w:val="24"/>
          <w:highlight w:val="yellow"/>
        </w:rPr>
        <w:t xml:space="preserve">   </w:t>
      </w:r>
    </w:p>
    <w:p w:rsidR="00623FDB" w:rsidRDefault="00623FDB" w:rsidP="004734DC">
      <w:pPr>
        <w:pStyle w:val="Textoindependiente"/>
        <w:rPr>
          <w:rFonts w:cs="Arial"/>
          <w:szCs w:val="24"/>
          <w:highlight w:val="yellow"/>
        </w:rPr>
      </w:pPr>
    </w:p>
    <w:p w:rsidR="00623FDB" w:rsidRDefault="00623FDB" w:rsidP="004734DC">
      <w:pPr>
        <w:pStyle w:val="Textoindependiente"/>
        <w:rPr>
          <w:rFonts w:eastAsia="Calibri" w:cs="Arial"/>
          <w:b/>
          <w:szCs w:val="24"/>
          <w:lang w:val="es-ES" w:eastAsia="en-US"/>
        </w:rPr>
      </w:pPr>
      <w:r w:rsidRPr="00623FDB">
        <w:rPr>
          <w:rFonts w:cs="Arial"/>
          <w:b/>
          <w:szCs w:val="24"/>
        </w:rPr>
        <w:t>CONCEJALES.-</w:t>
      </w:r>
      <w:r w:rsidR="004734DC" w:rsidRPr="00623FDB">
        <w:rPr>
          <w:rFonts w:cs="Arial"/>
          <w:b/>
          <w:szCs w:val="24"/>
        </w:rPr>
        <w:t xml:space="preserve">  </w:t>
      </w:r>
    </w:p>
    <w:p w:rsidR="00623FDB" w:rsidRDefault="00623FDB" w:rsidP="004734DC">
      <w:pPr>
        <w:pStyle w:val="Textoindependiente"/>
        <w:rPr>
          <w:rFonts w:eastAsia="Calibri" w:cs="Arial"/>
          <w:b/>
          <w:szCs w:val="24"/>
          <w:lang w:val="es-ES" w:eastAsia="en-US"/>
        </w:rPr>
      </w:pPr>
    </w:p>
    <w:p w:rsidR="004734DC" w:rsidRPr="00896D4F" w:rsidRDefault="00623FDB" w:rsidP="004734DC">
      <w:pPr>
        <w:pStyle w:val="Textoindependiente"/>
        <w:rPr>
          <w:rFonts w:eastAsia="Calibri" w:cs="Arial"/>
          <w:b/>
          <w:szCs w:val="24"/>
          <w:u w:val="none"/>
          <w:lang w:val="es-ES" w:eastAsia="en-US"/>
        </w:rPr>
      </w:pPr>
      <w:r w:rsidRPr="00896D4F">
        <w:rPr>
          <w:rFonts w:eastAsia="Calibri" w:cs="Arial"/>
          <w:b/>
          <w:szCs w:val="24"/>
          <w:u w:val="none"/>
          <w:lang w:val="es-ES" w:eastAsia="en-US"/>
        </w:rPr>
        <w:t>3.-</w:t>
      </w:r>
      <w:r>
        <w:rPr>
          <w:rFonts w:eastAsia="Calibri" w:cs="Arial"/>
          <w:szCs w:val="24"/>
          <w:u w:val="none"/>
          <w:lang w:val="es-ES" w:eastAsia="en-US"/>
        </w:rPr>
        <w:t xml:space="preserve"> </w:t>
      </w:r>
      <w:r w:rsidR="00F32D3D">
        <w:rPr>
          <w:rFonts w:eastAsia="Calibri" w:cs="Arial"/>
          <w:szCs w:val="24"/>
          <w:u w:val="none"/>
          <w:lang w:val="es-ES" w:eastAsia="en-US"/>
        </w:rPr>
        <w:t>P</w:t>
      </w:r>
      <w:r>
        <w:rPr>
          <w:rFonts w:eastAsia="Calibri" w:cs="Arial"/>
          <w:szCs w:val="24"/>
          <w:u w:val="none"/>
          <w:lang w:val="es-ES" w:eastAsia="en-US"/>
        </w:rPr>
        <w:t>royecto de Minuta de Declaración presentado por la totalidad de</w:t>
      </w:r>
      <w:r w:rsidR="00F32D3D">
        <w:rPr>
          <w:rFonts w:eastAsia="Calibri" w:cs="Arial"/>
          <w:szCs w:val="24"/>
          <w:u w:val="none"/>
          <w:lang w:val="es-ES" w:eastAsia="en-US"/>
        </w:rPr>
        <w:t xml:space="preserve"> </w:t>
      </w:r>
      <w:r>
        <w:rPr>
          <w:rFonts w:eastAsia="Calibri" w:cs="Arial"/>
          <w:szCs w:val="24"/>
          <w:u w:val="none"/>
          <w:lang w:val="es-ES" w:eastAsia="en-US"/>
        </w:rPr>
        <w:t>los Concejales Declarando de Interés Municipal</w:t>
      </w:r>
      <w:r w:rsidR="00896D4F">
        <w:rPr>
          <w:rFonts w:eastAsia="Calibri" w:cs="Arial"/>
          <w:szCs w:val="24"/>
          <w:u w:val="none"/>
          <w:lang w:val="es-ES" w:eastAsia="en-US"/>
        </w:rPr>
        <w:t xml:space="preserve"> </w:t>
      </w:r>
      <w:r w:rsidR="00896D4F" w:rsidRPr="00896D4F">
        <w:rPr>
          <w:rFonts w:cs="Arial"/>
          <w:u w:val="none"/>
        </w:rPr>
        <w:t xml:space="preserve">la </w:t>
      </w:r>
      <w:r w:rsidR="004810DD">
        <w:rPr>
          <w:rFonts w:cs="Arial"/>
          <w:u w:val="none"/>
        </w:rPr>
        <w:t>visita de la</w:t>
      </w:r>
      <w:r w:rsidR="00896D4F" w:rsidRPr="00896D4F">
        <w:rPr>
          <w:rFonts w:cs="Arial"/>
          <w:u w:val="none"/>
        </w:rPr>
        <w:t xml:space="preserve"> Fuerza Aérea Argentina, que estará a cargo del evento denominado “Defensores de  Nuestros Cielos”</w:t>
      </w:r>
      <w:r w:rsidR="00896D4F">
        <w:rPr>
          <w:rFonts w:cs="Arial"/>
          <w:color w:val="000000"/>
          <w:u w:val="none"/>
        </w:rPr>
        <w:t xml:space="preserve">.- (Expediente </w:t>
      </w:r>
      <w:r w:rsidR="00374B02">
        <w:rPr>
          <w:rFonts w:cs="Arial"/>
          <w:color w:val="000000"/>
          <w:u w:val="none"/>
        </w:rPr>
        <w:t>Nº 2.108.</w:t>
      </w:r>
      <w:r w:rsidR="00896D4F">
        <w:rPr>
          <w:rFonts w:cs="Arial"/>
          <w:color w:val="000000"/>
          <w:u w:val="none"/>
        </w:rPr>
        <w:t>C.24</w:t>
      </w:r>
      <w:r w:rsidR="00374B02">
        <w:rPr>
          <w:rFonts w:cs="Arial"/>
          <w:color w:val="000000"/>
          <w:u w:val="none"/>
        </w:rPr>
        <w:t>)</w:t>
      </w:r>
      <w:r w:rsidR="00896D4F" w:rsidRPr="00896D4F">
        <w:rPr>
          <w:rFonts w:cs="Arial"/>
          <w:color w:val="000000"/>
          <w:u w:val="none"/>
        </w:rPr>
        <w:t xml:space="preserve"> </w:t>
      </w:r>
      <w:r w:rsidRPr="00896D4F">
        <w:rPr>
          <w:rFonts w:eastAsia="Calibri" w:cs="Arial"/>
          <w:szCs w:val="24"/>
          <w:u w:val="none"/>
          <w:lang w:val="es-ES" w:eastAsia="en-US"/>
        </w:rPr>
        <w:t xml:space="preserve"> </w:t>
      </w:r>
      <w:r w:rsidR="004734DC" w:rsidRPr="00896D4F">
        <w:rPr>
          <w:rFonts w:eastAsia="Calibri" w:cs="Arial"/>
          <w:b/>
          <w:szCs w:val="24"/>
          <w:u w:val="none"/>
          <w:lang w:val="es-ES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7EC7" w:rsidRPr="00896D4F" w:rsidRDefault="001A7EC7" w:rsidP="001A7EC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1A7EC7" w:rsidRPr="005E5479" w:rsidRDefault="001A7EC7" w:rsidP="001A7EC7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7EC7" w:rsidRPr="00AD0093" w:rsidRDefault="001A7EC7" w:rsidP="001A7EC7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>
        <w:rPr>
          <w:rFonts w:ascii="Arial" w:hAnsi="Arial" w:cs="Arial"/>
          <w:sz w:val="24"/>
          <w:szCs w:val="24"/>
        </w:rPr>
        <w:t xml:space="preserve"> la</w:t>
      </w:r>
      <w:r w:rsidRPr="005E5479">
        <w:rPr>
          <w:rFonts w:ascii="Arial" w:hAnsi="Arial" w:cs="Arial"/>
          <w:sz w:val="24"/>
          <w:szCs w:val="24"/>
        </w:rPr>
        <w:t xml:space="preserve"> Concejal </w:t>
      </w:r>
      <w:r>
        <w:rPr>
          <w:rFonts w:ascii="Arial" w:hAnsi="Arial" w:cs="Arial"/>
          <w:sz w:val="24"/>
          <w:szCs w:val="24"/>
        </w:rPr>
        <w:t>Marisa A. Sánchez.</w:t>
      </w:r>
      <w:r w:rsidRPr="005E5479">
        <w:rPr>
          <w:rFonts w:ascii="Arial" w:hAnsi="Arial" w:cs="Arial"/>
          <w:sz w:val="24"/>
          <w:szCs w:val="24"/>
        </w:rPr>
        <w:t>-</w:t>
      </w:r>
    </w:p>
    <w:p w:rsidR="001A7EC7" w:rsidRDefault="001A7EC7" w:rsidP="001A7EC7"/>
    <w:p w:rsidR="001A7EC7" w:rsidRDefault="001A7EC7" w:rsidP="001A7EC7"/>
    <w:p w:rsidR="00BB7FE5" w:rsidRDefault="00BB7FE5" w:rsidP="00F90741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BB7FE5" w:rsidRDefault="00BB7FE5" w:rsidP="00F90741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BB7FE5" w:rsidRDefault="00BB7FE5" w:rsidP="00F90741">
      <w:pPr>
        <w:spacing w:line="240" w:lineRule="auto"/>
        <w:rPr>
          <w:rFonts w:ascii="Arial" w:hAnsi="Arial" w:cs="Arial"/>
          <w:b/>
          <w:i/>
          <w:sz w:val="32"/>
          <w:szCs w:val="32"/>
          <w:u w:val="single"/>
        </w:rPr>
      </w:pPr>
    </w:p>
    <w:p w:rsidR="001A7EC7" w:rsidRDefault="001A7EC7" w:rsidP="001A7EC7">
      <w:bookmarkStart w:id="0" w:name="_GoBack"/>
      <w:bookmarkEnd w:id="0"/>
    </w:p>
    <w:p w:rsidR="001A7EC7" w:rsidRDefault="001A7EC7" w:rsidP="001A7EC7"/>
    <w:p w:rsidR="001A7EC7" w:rsidRDefault="001A7EC7" w:rsidP="001A7EC7"/>
    <w:p w:rsidR="001A7EC7" w:rsidRDefault="001A7EC7" w:rsidP="001A7EC7"/>
    <w:p w:rsidR="001A7EC7" w:rsidRDefault="001A7EC7" w:rsidP="001A7EC7"/>
    <w:p w:rsidR="00A07980" w:rsidRDefault="00A07980"/>
    <w:sectPr w:rsidR="00A079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EC7"/>
    <w:rsid w:val="00017700"/>
    <w:rsid w:val="00121149"/>
    <w:rsid w:val="001A7EC7"/>
    <w:rsid w:val="00374B02"/>
    <w:rsid w:val="004734DC"/>
    <w:rsid w:val="004810DD"/>
    <w:rsid w:val="00623FDB"/>
    <w:rsid w:val="00681170"/>
    <w:rsid w:val="00763D68"/>
    <w:rsid w:val="00896D4F"/>
    <w:rsid w:val="009017AF"/>
    <w:rsid w:val="009D6194"/>
    <w:rsid w:val="00A07980"/>
    <w:rsid w:val="00B50079"/>
    <w:rsid w:val="00BB7FE5"/>
    <w:rsid w:val="00CB0422"/>
    <w:rsid w:val="00D370FD"/>
    <w:rsid w:val="00F32D3D"/>
    <w:rsid w:val="00F9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EC7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1A7EC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1A7EC7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4734DC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734DC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EC7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1A7EC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1A7EC7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4734DC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734DC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07909-94B0-42C4-B821-043AD82C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12</cp:revision>
  <cp:lastPrinted>2024-11-26T14:50:00Z</cp:lastPrinted>
  <dcterms:created xsi:type="dcterms:W3CDTF">2024-11-21T00:03:00Z</dcterms:created>
  <dcterms:modified xsi:type="dcterms:W3CDTF">2024-11-26T14:50:00Z</dcterms:modified>
</cp:coreProperties>
</file>