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F1" w:rsidRDefault="00E831F1" w:rsidP="00E831F1">
      <w:pPr>
        <w:spacing w:line="360" w:lineRule="auto"/>
        <w:jc w:val="right"/>
        <w:rPr>
          <w:rFonts w:ascii="Arial" w:hAnsi="Arial" w:cs="Arial"/>
        </w:rPr>
      </w:pPr>
      <w:r w:rsidRPr="002F0820">
        <w:rPr>
          <w:rFonts w:ascii="Arial" w:hAnsi="Arial" w:cs="Arial"/>
        </w:rPr>
        <w:t>Expediente N</w:t>
      </w:r>
      <w:r w:rsidRPr="00E831F1">
        <w:rPr>
          <w:rFonts w:ascii="Arial" w:hAnsi="Arial" w:cs="Arial"/>
        </w:rPr>
        <w:t>° 2.04</w:t>
      </w:r>
      <w:r w:rsidRPr="00E831F1">
        <w:rPr>
          <w:rFonts w:ascii="Arial" w:hAnsi="Arial" w:cs="Arial"/>
        </w:rPr>
        <w:t>8</w:t>
      </w:r>
      <w:r w:rsidRPr="00E831F1">
        <w:rPr>
          <w:rFonts w:ascii="Arial" w:hAnsi="Arial" w:cs="Arial"/>
        </w:rPr>
        <w:t>.C.22.-</w:t>
      </w:r>
    </w:p>
    <w:p w:rsidR="00E831F1" w:rsidRPr="002F0820" w:rsidRDefault="00E831F1" w:rsidP="00E831F1">
      <w:pPr>
        <w:spacing w:line="360" w:lineRule="auto"/>
        <w:jc w:val="right"/>
        <w:rPr>
          <w:rFonts w:ascii="Arial" w:hAnsi="Arial" w:cs="Arial"/>
        </w:rPr>
      </w:pPr>
    </w:p>
    <w:p w:rsidR="00E831F1" w:rsidRPr="00D3229A" w:rsidRDefault="00E831F1" w:rsidP="00E831F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E831F1" w:rsidRPr="00D3229A" w:rsidRDefault="00E831F1" w:rsidP="00E831F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E831F1" w:rsidRPr="00D3229A" w:rsidRDefault="00E831F1" w:rsidP="00E831F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E831F1" w:rsidRPr="00D3229A" w:rsidRDefault="00E831F1" w:rsidP="00E831F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D3229A">
        <w:rPr>
          <w:rFonts w:ascii="Arial" w:hAnsi="Arial" w:cs="Arial"/>
          <w:b/>
          <w:sz w:val="28"/>
          <w:szCs w:val="28"/>
        </w:rPr>
        <w:t xml:space="preserve">Nº </w:t>
      </w:r>
      <w:r w:rsidRPr="00E831F1">
        <w:rPr>
          <w:rFonts w:ascii="Arial" w:hAnsi="Arial" w:cs="Arial"/>
          <w:b/>
          <w:sz w:val="28"/>
          <w:szCs w:val="28"/>
        </w:rPr>
        <w:t>1.11</w:t>
      </w:r>
      <w:r w:rsidRPr="00E831F1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/22</w:t>
      </w:r>
    </w:p>
    <w:p w:rsidR="00E831F1" w:rsidRDefault="00E831F1" w:rsidP="00E831F1">
      <w:pPr>
        <w:rPr>
          <w:rFonts w:ascii="Arial" w:hAnsi="Arial" w:cs="Arial"/>
        </w:rPr>
      </w:pPr>
    </w:p>
    <w:p w:rsidR="00E831F1" w:rsidRDefault="00E831F1" w:rsidP="00E831F1">
      <w:pPr>
        <w:rPr>
          <w:rFonts w:ascii="Arial" w:hAnsi="Arial" w:cs="Arial"/>
        </w:rPr>
      </w:pPr>
    </w:p>
    <w:p w:rsidR="00E831F1" w:rsidRDefault="00E831F1" w:rsidP="00E831F1">
      <w:pPr>
        <w:rPr>
          <w:rFonts w:ascii="Arial" w:hAnsi="Arial" w:cs="Arial"/>
        </w:rPr>
      </w:pPr>
    </w:p>
    <w:p w:rsidR="00E831F1" w:rsidRPr="00124663" w:rsidRDefault="00E831F1" w:rsidP="00E83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Visto, l</w:t>
      </w:r>
      <w:r w:rsidRPr="00124663">
        <w:rPr>
          <w:rFonts w:ascii="Arial" w:hAnsi="Arial" w:cs="Arial"/>
        </w:rPr>
        <w:t xml:space="preserve">a difusión periodística y por las redes del Municipio sobre la renuncia del Secretario de Servicios Públicos </w:t>
      </w:r>
      <w:proofErr w:type="spellStart"/>
      <w:r w:rsidRPr="00124663">
        <w:rPr>
          <w:rFonts w:ascii="Arial" w:hAnsi="Arial" w:cs="Arial"/>
        </w:rPr>
        <w:t>Cristhian</w:t>
      </w:r>
      <w:proofErr w:type="spellEnd"/>
      <w:r w:rsidRPr="00124663">
        <w:rPr>
          <w:rFonts w:ascii="Arial" w:hAnsi="Arial" w:cs="Arial"/>
        </w:rPr>
        <w:t xml:space="preserve"> Leonel </w:t>
      </w:r>
      <w:proofErr w:type="spellStart"/>
      <w:r w:rsidRPr="00124663">
        <w:rPr>
          <w:rFonts w:ascii="Arial" w:hAnsi="Arial" w:cs="Arial"/>
        </w:rPr>
        <w:t>Ronconi</w:t>
      </w:r>
      <w:proofErr w:type="gramStart"/>
      <w:r>
        <w:rPr>
          <w:rFonts w:ascii="Arial" w:hAnsi="Arial" w:cs="Arial"/>
        </w:rPr>
        <w:t>;</w:t>
      </w:r>
      <w:r w:rsidRPr="00124663">
        <w:rPr>
          <w:rFonts w:ascii="Arial" w:hAnsi="Arial" w:cs="Arial"/>
        </w:rPr>
        <w:t>y</w:t>
      </w:r>
      <w:proofErr w:type="spellEnd"/>
      <w:proofErr w:type="gramEnd"/>
      <w:r w:rsidRPr="00124663">
        <w:rPr>
          <w:rFonts w:ascii="Arial" w:hAnsi="Arial" w:cs="Arial"/>
        </w:rPr>
        <w:t xml:space="preserve"> </w:t>
      </w:r>
    </w:p>
    <w:p w:rsidR="00E831F1" w:rsidRPr="00124663" w:rsidRDefault="00E831F1" w:rsidP="00E83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</w:t>
      </w:r>
      <w:r w:rsidRPr="00124663">
        <w:rPr>
          <w:rFonts w:ascii="Arial" w:hAnsi="Arial" w:cs="Arial"/>
        </w:rPr>
        <w:t>el Ejecutivo Municipal no ha dado cumplimiento alguno a lo establecido en la O</w:t>
      </w:r>
      <w:r>
        <w:rPr>
          <w:rFonts w:ascii="Arial" w:hAnsi="Arial" w:cs="Arial"/>
        </w:rPr>
        <w:t>rdenanza N°1.189/2018 en general;</w:t>
      </w:r>
    </w:p>
    <w:p w:rsidR="00E831F1" w:rsidRPr="00124663" w:rsidRDefault="00E831F1" w:rsidP="00E831F1">
      <w:pPr>
        <w:jc w:val="both"/>
        <w:rPr>
          <w:rFonts w:ascii="Arial" w:hAnsi="Arial" w:cs="Arial"/>
        </w:rPr>
      </w:pPr>
      <w:r w:rsidRPr="00124663">
        <w:rPr>
          <w:rFonts w:ascii="Arial" w:hAnsi="Arial" w:cs="Arial"/>
        </w:rPr>
        <w:t>Que</w:t>
      </w:r>
      <w:r>
        <w:rPr>
          <w:rFonts w:ascii="Arial" w:hAnsi="Arial" w:cs="Arial"/>
        </w:rPr>
        <w:t>,</w:t>
      </w:r>
      <w:r w:rsidRPr="00124663">
        <w:rPr>
          <w:rFonts w:ascii="Arial" w:hAnsi="Arial" w:cs="Arial"/>
        </w:rPr>
        <w:t xml:space="preserve"> no se ha cumplido con lo establecido en la Ordenanza N°</w:t>
      </w:r>
      <w:r>
        <w:rPr>
          <w:rFonts w:ascii="Arial" w:hAnsi="Arial" w:cs="Arial"/>
        </w:rPr>
        <w:t xml:space="preserve"> </w:t>
      </w:r>
      <w:r w:rsidRPr="00124663">
        <w:rPr>
          <w:rFonts w:ascii="Arial" w:hAnsi="Arial" w:cs="Arial"/>
        </w:rPr>
        <w:t>776/2</w:t>
      </w:r>
      <w:r>
        <w:rPr>
          <w:rFonts w:ascii="Arial" w:hAnsi="Arial" w:cs="Arial"/>
        </w:rPr>
        <w:t>.</w:t>
      </w:r>
      <w:r w:rsidRPr="00124663">
        <w:rPr>
          <w:rFonts w:ascii="Arial" w:hAnsi="Arial" w:cs="Arial"/>
        </w:rPr>
        <w:t>009 (Boletín Oficial), desde su sanción o al menos desde</w:t>
      </w:r>
      <w:r>
        <w:rPr>
          <w:rFonts w:ascii="Arial" w:hAnsi="Arial" w:cs="Arial"/>
        </w:rPr>
        <w:t xml:space="preserve"> el inicio de la actual gestión;</w:t>
      </w:r>
    </w:p>
    <w:p w:rsidR="00E831F1" w:rsidRPr="00124663" w:rsidRDefault="00E831F1" w:rsidP="00E831F1">
      <w:pPr>
        <w:jc w:val="both"/>
        <w:rPr>
          <w:rFonts w:ascii="Arial" w:hAnsi="Arial" w:cs="Arial"/>
        </w:rPr>
      </w:pPr>
      <w:r w:rsidRPr="00124663">
        <w:rPr>
          <w:rFonts w:ascii="Arial" w:hAnsi="Arial" w:cs="Arial"/>
        </w:rPr>
        <w:t>Que</w:t>
      </w:r>
      <w:r>
        <w:rPr>
          <w:rFonts w:ascii="Arial" w:hAnsi="Arial" w:cs="Arial"/>
        </w:rPr>
        <w:t>, es importante que este Cuerpo L</w:t>
      </w:r>
      <w:r w:rsidRPr="00124663">
        <w:rPr>
          <w:rFonts w:ascii="Arial" w:hAnsi="Arial" w:cs="Arial"/>
        </w:rPr>
        <w:t>egislativo conozca los camb</w:t>
      </w:r>
      <w:r>
        <w:rPr>
          <w:rFonts w:ascii="Arial" w:hAnsi="Arial" w:cs="Arial"/>
        </w:rPr>
        <w:t>ios de Gabinete si los hubiere;</w:t>
      </w:r>
    </w:p>
    <w:p w:rsidR="00AE05E2" w:rsidRDefault="00AE05E2" w:rsidP="00E831F1">
      <w:pPr>
        <w:jc w:val="both"/>
        <w:rPr>
          <w:rFonts w:ascii="Arial" w:hAnsi="Arial" w:cs="Arial"/>
          <w:b/>
          <w:u w:val="single"/>
        </w:rPr>
      </w:pPr>
    </w:p>
    <w:p w:rsidR="00E831F1" w:rsidRDefault="00E831F1" w:rsidP="00E831F1">
      <w:pPr>
        <w:jc w:val="both"/>
        <w:rPr>
          <w:rFonts w:ascii="Arial" w:hAnsi="Arial" w:cs="Arial"/>
        </w:rPr>
      </w:pPr>
      <w:r w:rsidRPr="00F23EBD">
        <w:rPr>
          <w:rFonts w:ascii="Arial" w:hAnsi="Arial" w:cs="Arial"/>
        </w:rPr>
        <w:t>Por todo lo expuesto, el Honorable Concejo Municipal de Villa Cañás se dirige al Departamento Ejecutivo solicitando al Sr. Intendente Municipal que, por intermedio de la Secretaría  de Gobierno informe:</w:t>
      </w:r>
    </w:p>
    <w:p w:rsidR="00E831F1" w:rsidRDefault="00E831F1" w:rsidP="00E831F1">
      <w:pPr>
        <w:jc w:val="both"/>
        <w:rPr>
          <w:rFonts w:ascii="Arial" w:hAnsi="Arial" w:cs="Arial"/>
        </w:rPr>
      </w:pPr>
    </w:p>
    <w:p w:rsidR="00E831F1" w:rsidRDefault="00E831F1" w:rsidP="00E83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1.- F</w:t>
      </w:r>
      <w:r w:rsidRPr="00124663">
        <w:rPr>
          <w:rFonts w:ascii="Arial" w:hAnsi="Arial" w:cs="Arial"/>
        </w:rPr>
        <w:t>echa en la cual el Secretario de Servicios Públicos</w:t>
      </w:r>
      <w:r w:rsidR="00AE05E2">
        <w:rPr>
          <w:rFonts w:ascii="Arial" w:hAnsi="Arial" w:cs="Arial"/>
        </w:rPr>
        <w:t>,</w:t>
      </w:r>
      <w:r w:rsidRPr="00124663">
        <w:rPr>
          <w:rFonts w:ascii="Arial" w:hAnsi="Arial" w:cs="Arial"/>
        </w:rPr>
        <w:t xml:space="preserve"> </w:t>
      </w:r>
      <w:proofErr w:type="spellStart"/>
      <w:r w:rsidRPr="00124663">
        <w:rPr>
          <w:rFonts w:ascii="Arial" w:hAnsi="Arial" w:cs="Arial"/>
        </w:rPr>
        <w:t>Cristhian</w:t>
      </w:r>
      <w:proofErr w:type="spellEnd"/>
      <w:r w:rsidRPr="00124663">
        <w:rPr>
          <w:rFonts w:ascii="Arial" w:hAnsi="Arial" w:cs="Arial"/>
        </w:rPr>
        <w:t xml:space="preserve"> Leonel </w:t>
      </w:r>
      <w:proofErr w:type="spellStart"/>
      <w:r w:rsidRPr="00124663">
        <w:rPr>
          <w:rFonts w:ascii="Arial" w:hAnsi="Arial" w:cs="Arial"/>
        </w:rPr>
        <w:t>Ronconi</w:t>
      </w:r>
      <w:proofErr w:type="spellEnd"/>
      <w:r w:rsidR="00AE05E2">
        <w:rPr>
          <w:rFonts w:ascii="Arial" w:hAnsi="Arial" w:cs="Arial"/>
        </w:rPr>
        <w:t>,</w:t>
      </w:r>
      <w:bookmarkStart w:id="0" w:name="_GoBack"/>
      <w:bookmarkEnd w:id="0"/>
      <w:r w:rsidRPr="00124663">
        <w:rPr>
          <w:rFonts w:ascii="Arial" w:hAnsi="Arial" w:cs="Arial"/>
        </w:rPr>
        <w:t xml:space="preserve"> ha presentado la renuncia a su cargo.</w:t>
      </w:r>
      <w:r>
        <w:rPr>
          <w:rFonts w:ascii="Arial" w:hAnsi="Arial" w:cs="Arial"/>
        </w:rPr>
        <w:t>-</w:t>
      </w:r>
    </w:p>
    <w:p w:rsidR="00E831F1" w:rsidRDefault="00E831F1" w:rsidP="00E831F1">
      <w:pPr>
        <w:jc w:val="both"/>
        <w:rPr>
          <w:rFonts w:ascii="Arial" w:hAnsi="Arial" w:cs="Arial"/>
        </w:rPr>
      </w:pPr>
    </w:p>
    <w:p w:rsidR="00E831F1" w:rsidRPr="00124663" w:rsidRDefault="00E831F1" w:rsidP="00E831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2.- A</w:t>
      </w:r>
      <w:r w:rsidRPr="00124663">
        <w:rPr>
          <w:rFonts w:ascii="Arial" w:hAnsi="Arial" w:cs="Arial"/>
        </w:rPr>
        <w:t>compañe copia de la renuncia recibida por el Intendente y la Resolución o Decreto de aceptación o no de la misma.</w:t>
      </w:r>
      <w:r>
        <w:rPr>
          <w:rFonts w:ascii="Arial" w:hAnsi="Arial" w:cs="Arial"/>
        </w:rPr>
        <w:t>-</w:t>
      </w:r>
      <w:r w:rsidRPr="00124663">
        <w:rPr>
          <w:rFonts w:ascii="Arial" w:hAnsi="Arial" w:cs="Arial"/>
        </w:rPr>
        <w:t xml:space="preserve"> </w:t>
      </w:r>
    </w:p>
    <w:p w:rsidR="00E831F1" w:rsidRPr="00124663" w:rsidRDefault="00E831F1" w:rsidP="00E831F1">
      <w:pPr>
        <w:rPr>
          <w:rFonts w:ascii="Arial" w:hAnsi="Arial" w:cs="Arial"/>
        </w:rPr>
      </w:pPr>
    </w:p>
    <w:p w:rsidR="00E831F1" w:rsidRPr="00124663" w:rsidRDefault="00E831F1" w:rsidP="00E831F1">
      <w:pPr>
        <w:rPr>
          <w:rFonts w:ascii="Arial" w:hAnsi="Arial" w:cs="Arial"/>
        </w:rPr>
      </w:pPr>
    </w:p>
    <w:p w:rsidR="00E831F1" w:rsidRPr="00124663" w:rsidRDefault="00E831F1" w:rsidP="00E831F1">
      <w:pPr>
        <w:rPr>
          <w:rFonts w:ascii="Arial" w:hAnsi="Arial" w:cs="Arial"/>
        </w:rPr>
      </w:pPr>
    </w:p>
    <w:p w:rsidR="00E831F1" w:rsidRPr="0007756F" w:rsidRDefault="00E831F1" w:rsidP="00E831F1">
      <w:pPr>
        <w:jc w:val="both"/>
        <w:rPr>
          <w:rFonts w:ascii="Arial" w:hAnsi="Arial" w:cs="Arial"/>
        </w:rPr>
      </w:pPr>
      <w:r w:rsidRPr="0007756F">
        <w:rPr>
          <w:rFonts w:ascii="Arial" w:hAnsi="Arial" w:cs="Arial"/>
        </w:rPr>
        <w:t xml:space="preserve">Dada en Sala de Sesiones del Honorable Concejo Municipal de Villa Cañás, a los </w:t>
      </w:r>
      <w:r>
        <w:rPr>
          <w:rFonts w:ascii="Arial" w:hAnsi="Arial" w:cs="Arial"/>
        </w:rPr>
        <w:t xml:space="preserve">once </w:t>
      </w:r>
      <w:r w:rsidRPr="0007756F">
        <w:rPr>
          <w:rFonts w:ascii="Arial" w:hAnsi="Arial" w:cs="Arial"/>
        </w:rPr>
        <w:t xml:space="preserve">días del mes de </w:t>
      </w:r>
      <w:r>
        <w:rPr>
          <w:rFonts w:ascii="Arial" w:hAnsi="Arial" w:cs="Arial"/>
        </w:rPr>
        <w:t>mayo</w:t>
      </w:r>
      <w:r w:rsidRPr="0007756F">
        <w:rPr>
          <w:rFonts w:ascii="Arial" w:hAnsi="Arial" w:cs="Arial"/>
        </w:rPr>
        <w:t xml:space="preserve"> del año dos mil </w:t>
      </w:r>
      <w:r>
        <w:rPr>
          <w:rFonts w:ascii="Arial" w:hAnsi="Arial" w:cs="Arial"/>
        </w:rPr>
        <w:t>veintidós.-</w:t>
      </w:r>
    </w:p>
    <w:p w:rsidR="00E831F1" w:rsidRDefault="00E831F1" w:rsidP="00E831F1"/>
    <w:p w:rsidR="00E831F1" w:rsidRPr="00124663" w:rsidRDefault="00E831F1" w:rsidP="00E831F1">
      <w:pPr>
        <w:spacing w:before="100" w:beforeAutospacing="1" w:after="100" w:afterAutospacing="1"/>
        <w:rPr>
          <w:rFonts w:ascii="Arial" w:hAnsi="Arial" w:cs="Arial"/>
          <w:b/>
          <w:color w:val="000000"/>
          <w:lang w:eastAsia="es-AR"/>
        </w:rPr>
      </w:pPr>
    </w:p>
    <w:p w:rsidR="003E7084" w:rsidRDefault="003E7084"/>
    <w:sectPr w:rsidR="003E7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F1"/>
    <w:rsid w:val="003E7084"/>
    <w:rsid w:val="00AE05E2"/>
    <w:rsid w:val="00E8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2022-05-12T12:22:00Z</dcterms:created>
  <dcterms:modified xsi:type="dcterms:W3CDTF">2022-05-12T12:50:00Z</dcterms:modified>
</cp:coreProperties>
</file>